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1F60" w14:textId="77777777" w:rsidR="006D1182" w:rsidRDefault="00F16A89" w:rsidP="006D1182">
      <w:pPr>
        <w:rPr>
          <w:sz w:val="20"/>
        </w:rPr>
      </w:pPr>
      <w:r>
        <w:rPr>
          <w:noProof/>
        </w:rPr>
        <w:drawing>
          <wp:inline distT="0" distB="0" distL="0" distR="0" wp14:anchorId="5B5AF7B3" wp14:editId="07777777">
            <wp:extent cx="908050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870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673E" w14:textId="77777777" w:rsidR="006D1182" w:rsidRDefault="006D1182" w:rsidP="006D1182">
      <w:pPr>
        <w:rPr>
          <w:sz w:val="20"/>
        </w:rPr>
      </w:pPr>
      <w:r>
        <w:rPr>
          <w:sz w:val="20"/>
        </w:rPr>
        <w:t>Pohjois-Kangasalan vesihuolto-osuuskunta</w:t>
      </w:r>
    </w:p>
    <w:p w14:paraId="5E49D124" w14:textId="77777777" w:rsidR="006D1182" w:rsidRDefault="006D1182" w:rsidP="006D1182">
      <w:pPr>
        <w:rPr>
          <w:sz w:val="20"/>
        </w:rPr>
      </w:pPr>
      <w:r>
        <w:rPr>
          <w:sz w:val="20"/>
        </w:rPr>
        <w:t>www.lihasulanjapalonkylat.net</w:t>
      </w:r>
    </w:p>
    <w:p w14:paraId="501A3C38" w14:textId="77777777" w:rsidR="006D1182" w:rsidRDefault="006D1182" w:rsidP="006D1182"/>
    <w:p w14:paraId="40A12E61" w14:textId="77777777" w:rsidR="006D1182" w:rsidRDefault="006D1182" w:rsidP="006D1182"/>
    <w:p w14:paraId="4286F042" w14:textId="77777777" w:rsidR="006D1182" w:rsidRDefault="006D1182" w:rsidP="006D1182">
      <w:pPr>
        <w:rPr>
          <w:b/>
          <w:sz w:val="32"/>
          <w:szCs w:val="32"/>
        </w:rPr>
      </w:pPr>
    </w:p>
    <w:p w14:paraId="152D866D" w14:textId="77777777" w:rsidR="006D1182" w:rsidRDefault="006D1182" w:rsidP="006D1182">
      <w:pPr>
        <w:rPr>
          <w:b/>
          <w:sz w:val="32"/>
          <w:szCs w:val="32"/>
        </w:rPr>
      </w:pPr>
      <w:r>
        <w:rPr>
          <w:b/>
          <w:sz w:val="32"/>
          <w:szCs w:val="32"/>
        </w:rPr>
        <w:t>SOPIMUS</w:t>
      </w:r>
    </w:p>
    <w:p w14:paraId="1B15707A" w14:textId="77777777" w:rsidR="006D1182" w:rsidRDefault="006D1182" w:rsidP="006D1182">
      <w:pPr>
        <w:rPr>
          <w:b/>
          <w:szCs w:val="24"/>
        </w:rPr>
      </w:pPr>
      <w:r>
        <w:rPr>
          <w:b/>
          <w:szCs w:val="24"/>
        </w:rPr>
        <w:t>kiinteistön liittymisestä vesi- ja viemärilaitokseen</w:t>
      </w:r>
    </w:p>
    <w:p w14:paraId="538D1B68" w14:textId="77777777" w:rsidR="006D1182" w:rsidRDefault="006D1182" w:rsidP="006D1182">
      <w:pPr>
        <w:rPr>
          <w:szCs w:val="24"/>
        </w:rPr>
      </w:pPr>
    </w:p>
    <w:p w14:paraId="114DF0C1" w14:textId="77777777" w:rsidR="006D1182" w:rsidRDefault="006D1182" w:rsidP="006D118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5"/>
      </w:tblGrid>
      <w:tr w:rsidR="006D1182" w14:paraId="71DB8791" w14:textId="77777777" w:rsidTr="7B7FAF6B">
        <w:trPr>
          <w:cantSplit/>
        </w:trPr>
        <w:tc>
          <w:tcPr>
            <w:tcW w:w="9175" w:type="dxa"/>
          </w:tcPr>
          <w:p w14:paraId="253DA9A6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1. Vesi- ja viemärilaitoksen nimi:   </w:t>
            </w:r>
            <w:r>
              <w:rPr>
                <w:szCs w:val="24"/>
              </w:rPr>
              <w:t>Pohjois-Kangasalan vesihuolto-osuuskunta</w:t>
            </w:r>
          </w:p>
          <w:p w14:paraId="02697B1C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b/>
                <w:szCs w:val="24"/>
              </w:rPr>
            </w:pPr>
          </w:p>
        </w:tc>
      </w:tr>
      <w:tr w:rsidR="006D1182" w14:paraId="52A5741F" w14:textId="77777777" w:rsidTr="7B7FAF6B">
        <w:trPr>
          <w:cantSplit/>
        </w:trPr>
        <w:tc>
          <w:tcPr>
            <w:tcW w:w="9175" w:type="dxa"/>
          </w:tcPr>
          <w:p w14:paraId="463D0B34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2. Liittyjä</w:t>
            </w:r>
          </w:p>
          <w:p w14:paraId="39631220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szCs w:val="24"/>
              </w:rPr>
              <w:t>Nimi:</w:t>
            </w:r>
          </w:p>
          <w:p w14:paraId="41658489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Puhelin ja sähköposti:</w:t>
            </w:r>
          </w:p>
          <w:p w14:paraId="3E2F48B9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Laskutusosoite:</w:t>
            </w:r>
          </w:p>
          <w:p w14:paraId="6DFC2D48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</w:p>
        </w:tc>
      </w:tr>
      <w:tr w:rsidR="006D1182" w14:paraId="2693FC7D" w14:textId="77777777" w:rsidTr="7B7FAF6B">
        <w:trPr>
          <w:cantSplit/>
        </w:trPr>
        <w:tc>
          <w:tcPr>
            <w:tcW w:w="9175" w:type="dxa"/>
          </w:tcPr>
          <w:p w14:paraId="6EAD0788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3. Kiinteistö</w:t>
            </w:r>
          </w:p>
          <w:p w14:paraId="798279B2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Tilan nimi ja RN:o:</w:t>
            </w:r>
          </w:p>
          <w:p w14:paraId="7431F965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Kylä:</w:t>
            </w:r>
          </w:p>
          <w:p w14:paraId="51219352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Rakennustyyppi:</w:t>
            </w:r>
          </w:p>
          <w:p w14:paraId="2540B38F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Kiinteistön osoite:</w:t>
            </w:r>
          </w:p>
          <w:p w14:paraId="1C6CBC7D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Kiinteistön omistaja:</w:t>
            </w:r>
          </w:p>
          <w:p w14:paraId="51DD5CBD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</w:p>
        </w:tc>
      </w:tr>
      <w:tr w:rsidR="006D1182" w14:paraId="5133EAB0" w14:textId="77777777" w:rsidTr="7B7FAF6B">
        <w:trPr>
          <w:cantSplit/>
        </w:trPr>
        <w:tc>
          <w:tcPr>
            <w:tcW w:w="9175" w:type="dxa"/>
          </w:tcPr>
          <w:p w14:paraId="16FA674A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4. Sopimus koskee</w:t>
            </w:r>
          </w:p>
          <w:p w14:paraId="42FDC343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Jäsentä numero:                (vesiosuuskunta täyttää)</w:t>
            </w:r>
          </w:p>
          <w:p w14:paraId="0A729722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 w:val="28"/>
                <w:szCs w:val="28"/>
              </w:rPr>
            </w:pPr>
            <w:r>
              <w:rPr>
                <w:szCs w:val="24"/>
              </w:rPr>
              <w:tab/>
              <w:t xml:space="preserve">Jätevettä     </w:t>
            </w:r>
            <w:r>
              <w:rPr>
                <w:sz w:val="28"/>
                <w:szCs w:val="28"/>
              </w:rPr>
              <w:t></w:t>
            </w:r>
            <w:r>
              <w:rPr>
                <w:sz w:val="28"/>
                <w:szCs w:val="28"/>
              </w:rPr>
              <w:tab/>
              <w:t xml:space="preserve">  </w:t>
            </w:r>
            <w:r>
              <w:rPr>
                <w:szCs w:val="24"/>
              </w:rPr>
              <w:t xml:space="preserve">Puhdasta vettä     </w:t>
            </w:r>
            <w:r>
              <w:rPr>
                <w:sz w:val="28"/>
                <w:szCs w:val="28"/>
              </w:rPr>
              <w:t></w:t>
            </w:r>
          </w:p>
          <w:p w14:paraId="49377BB6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</w:p>
        </w:tc>
      </w:tr>
      <w:tr w:rsidR="006D1182" w14:paraId="165B42AF" w14:textId="77777777" w:rsidTr="7B7FAF6B">
        <w:trPr>
          <w:cantSplit/>
        </w:trPr>
        <w:tc>
          <w:tcPr>
            <w:tcW w:w="9175" w:type="dxa"/>
          </w:tcPr>
          <w:p w14:paraId="7BAD86AD" w14:textId="77777777" w:rsidR="006D1182" w:rsidRPr="000C5DF4" w:rsidRDefault="006D1182" w:rsidP="000E0504">
            <w:pPr>
              <w:tabs>
                <w:tab w:val="left" w:pos="284"/>
              </w:tabs>
              <w:spacing w:after="120"/>
              <w:rPr>
                <w:bCs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0C5DF4">
              <w:rPr>
                <w:bCs/>
                <w:szCs w:val="24"/>
              </w:rPr>
              <w:t xml:space="preserve">. </w:t>
            </w:r>
            <w:r w:rsidRPr="000C5DF4">
              <w:rPr>
                <w:b/>
                <w:szCs w:val="24"/>
              </w:rPr>
              <w:t>Maksut</w:t>
            </w:r>
          </w:p>
          <w:p w14:paraId="4B4F52C7" w14:textId="0E951C2B" w:rsidR="006D1182" w:rsidRPr="000C5DF4" w:rsidRDefault="006D1182" w:rsidP="7B7FAF6B">
            <w:pPr>
              <w:tabs>
                <w:tab w:val="left" w:pos="284"/>
              </w:tabs>
              <w:spacing w:after="160" w:line="259" w:lineRule="auto"/>
              <w:rPr>
                <w:bCs/>
                <w:szCs w:val="24"/>
              </w:rPr>
            </w:pPr>
            <w:r w:rsidRPr="000C5DF4">
              <w:rPr>
                <w:bCs/>
                <w:szCs w:val="24"/>
              </w:rPr>
              <w:t>Liittymän hinta määräytyy</w:t>
            </w:r>
            <w:r w:rsidR="001F456A" w:rsidRPr="000C5DF4">
              <w:rPr>
                <w:bCs/>
                <w:szCs w:val="24"/>
              </w:rPr>
              <w:t xml:space="preserve"> voimassa olevan hinnaston mukaisesti. Hinnasto löytyy vesiosuuskunnan nettisivuilta: </w:t>
            </w:r>
            <w:hyperlink r:id="rId6" w:history="1">
              <w:r w:rsidR="001F456A" w:rsidRPr="000C5DF4">
                <w:rPr>
                  <w:bCs/>
                  <w:szCs w:val="24"/>
                </w:rPr>
                <w:t>https://pohjois-kangasalanvesiosuuskunta.yhdistysavain.fi/</w:t>
              </w:r>
            </w:hyperlink>
          </w:p>
          <w:p w14:paraId="0FC360D7" w14:textId="4E94AA79" w:rsidR="006D1182" w:rsidRPr="000C5DF4" w:rsidRDefault="006D1182" w:rsidP="7B7FAF6B">
            <w:pPr>
              <w:tabs>
                <w:tab w:val="left" w:pos="284"/>
              </w:tabs>
              <w:spacing w:after="160" w:line="259" w:lineRule="auto"/>
              <w:rPr>
                <w:bCs/>
                <w:szCs w:val="24"/>
              </w:rPr>
            </w:pPr>
            <w:r w:rsidRPr="000C5DF4">
              <w:rPr>
                <w:bCs/>
                <w:szCs w:val="24"/>
              </w:rPr>
              <w:t>Ennakkomaksu 1000 euroa</w:t>
            </w:r>
            <w:r w:rsidR="006F728D">
              <w:rPr>
                <w:bCs/>
                <w:szCs w:val="24"/>
              </w:rPr>
              <w:t xml:space="preserve"> laskutetaan uudelta</w:t>
            </w:r>
            <w:r w:rsidR="00677719">
              <w:rPr>
                <w:bCs/>
                <w:szCs w:val="24"/>
              </w:rPr>
              <w:t xml:space="preserve"> jäseneltä erillisellä laskulla</w:t>
            </w:r>
            <w:r w:rsidR="003A6EBD">
              <w:rPr>
                <w:bCs/>
                <w:szCs w:val="24"/>
              </w:rPr>
              <w:t xml:space="preserve"> liittymisvaiheessa ja m</w:t>
            </w:r>
            <w:r w:rsidRPr="000C5DF4">
              <w:rPr>
                <w:bCs/>
                <w:szCs w:val="24"/>
              </w:rPr>
              <w:t>yöhemmät maksuerät ilmoitetaan myöhemmin. Ne määräytyvät rakentamisen etenemisen mukaan mukaan.</w:t>
            </w:r>
          </w:p>
          <w:p w14:paraId="7404B44E" w14:textId="77777777" w:rsidR="006D1182" w:rsidRDefault="006D1182" w:rsidP="7B7FAF6B">
            <w:pPr>
              <w:tabs>
                <w:tab w:val="left" w:pos="284"/>
              </w:tabs>
              <w:spacing w:after="160" w:line="259" w:lineRule="auto"/>
              <w:rPr>
                <w:szCs w:val="24"/>
              </w:rPr>
            </w:pPr>
          </w:p>
          <w:p w14:paraId="0C54DD3A" w14:textId="77777777" w:rsidR="006D1182" w:rsidRDefault="006D1182" w:rsidP="000E0504">
            <w:pPr>
              <w:tabs>
                <w:tab w:val="left" w:pos="284"/>
              </w:tabs>
              <w:spacing w:after="120"/>
              <w:ind w:left="284" w:hanging="284"/>
              <w:rPr>
                <w:szCs w:val="24"/>
              </w:rPr>
            </w:pPr>
          </w:p>
          <w:p w14:paraId="7CC82B32" w14:textId="77777777" w:rsidR="006D1182" w:rsidRDefault="006D1182" w:rsidP="7B7FAF6B">
            <w:pPr>
              <w:tabs>
                <w:tab w:val="left" w:pos="284"/>
              </w:tabs>
              <w:spacing w:after="120" w:line="259" w:lineRule="auto"/>
              <w:ind w:left="284" w:hanging="284"/>
              <w:rPr>
                <w:szCs w:val="24"/>
              </w:rPr>
            </w:pPr>
          </w:p>
        </w:tc>
      </w:tr>
      <w:tr w:rsidR="006D1182" w14:paraId="02ABD54C" w14:textId="77777777" w:rsidTr="7B7FAF6B">
        <w:trPr>
          <w:cantSplit/>
        </w:trPr>
        <w:tc>
          <w:tcPr>
            <w:tcW w:w="9175" w:type="dxa"/>
          </w:tcPr>
          <w:p w14:paraId="3A41E852" w14:textId="156FC6DA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ab/>
            </w:r>
          </w:p>
          <w:p w14:paraId="20285FBE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</w:p>
          <w:p w14:paraId="4C043B89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    Liittymän maksusuunnitelma ennakkomaksun jälkeen:</w:t>
            </w:r>
          </w:p>
          <w:p w14:paraId="7EFFAA2F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 w:val="28"/>
                <w:szCs w:val="28"/>
              </w:rPr>
              <w:t xml:space="preserve"> </w:t>
            </w:r>
            <w:r>
              <w:rPr>
                <w:szCs w:val="24"/>
              </w:rPr>
              <w:t>oma rahoitus, käteinen tai henkilökohtainen laina</w:t>
            </w:r>
          </w:p>
          <w:p w14:paraId="32B942B7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 w:val="28"/>
                <w:szCs w:val="28"/>
              </w:rPr>
              <w:t xml:space="preserve"> </w:t>
            </w:r>
            <w:r>
              <w:rPr>
                <w:szCs w:val="24"/>
              </w:rPr>
              <w:t>osuuskunnan laina</w:t>
            </w:r>
          </w:p>
          <w:p w14:paraId="1ECC45DB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    Liittyjä maksaa vesiosuuskunnan toimittamista palveluista kulloinkin voimassa olevan</w:t>
            </w:r>
          </w:p>
          <w:p w14:paraId="36AA0355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    taksan mukaiset maksut sekä kiinteistölle kohdistuvat mahdolliset vesiosuuskunnan     </w:t>
            </w:r>
          </w:p>
          <w:p w14:paraId="0BCC0826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    lainan hoitomaksut sekä sääntöjen mukaiset muut mahdolliset maksut ja velvoitteet.</w:t>
            </w:r>
          </w:p>
        </w:tc>
      </w:tr>
      <w:tr w:rsidR="006D1182" w14:paraId="64A7B954" w14:textId="77777777" w:rsidTr="7B7FAF6B">
        <w:trPr>
          <w:cantSplit/>
        </w:trPr>
        <w:tc>
          <w:tcPr>
            <w:tcW w:w="9175" w:type="dxa"/>
          </w:tcPr>
          <w:p w14:paraId="7F6CEFC2" w14:textId="0B0B3AD4" w:rsidR="7B7FAF6B" w:rsidRDefault="7B7FAF6B" w:rsidP="7B7FAF6B">
            <w:pPr>
              <w:spacing w:after="120"/>
              <w:ind w:left="284" w:hanging="284"/>
            </w:pPr>
          </w:p>
          <w:p w14:paraId="6846AB4F" w14:textId="77777777" w:rsidR="006D1182" w:rsidRDefault="006D1182" w:rsidP="000E0504">
            <w:pPr>
              <w:tabs>
                <w:tab w:val="left" w:pos="284"/>
              </w:tabs>
              <w:spacing w:after="120"/>
              <w:ind w:left="284" w:hanging="284"/>
              <w:rPr>
                <w:szCs w:val="24"/>
              </w:rPr>
            </w:pPr>
            <w:r>
              <w:rPr>
                <w:szCs w:val="24"/>
              </w:rPr>
              <w:tab/>
              <w:t>Liittyjä sitoutuu noudattamaan vesihuoltolakia ja osuuskuntalakia.</w:t>
            </w:r>
          </w:p>
          <w:p w14:paraId="69FF4CE7" w14:textId="77777777" w:rsidR="006D1182" w:rsidRDefault="006D1182" w:rsidP="000E0504">
            <w:pPr>
              <w:tabs>
                <w:tab w:val="left" w:pos="284"/>
              </w:tabs>
              <w:spacing w:after="120"/>
              <w:ind w:left="284" w:hanging="284"/>
              <w:rPr>
                <w:szCs w:val="24"/>
              </w:rPr>
            </w:pPr>
          </w:p>
        </w:tc>
      </w:tr>
      <w:tr w:rsidR="006D1182" w14:paraId="0EB59358" w14:textId="77777777" w:rsidTr="7B7FAF6B">
        <w:trPr>
          <w:cantSplit/>
        </w:trPr>
        <w:tc>
          <w:tcPr>
            <w:tcW w:w="9175" w:type="dxa"/>
          </w:tcPr>
          <w:p w14:paraId="62EF895E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6. Muut sovitut asiat:</w:t>
            </w:r>
          </w:p>
          <w:p w14:paraId="4CBA17D7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</w:p>
          <w:p w14:paraId="61D87E00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</w:p>
        </w:tc>
      </w:tr>
      <w:tr w:rsidR="006D1182" w14:paraId="6F576DD8" w14:textId="77777777" w:rsidTr="7B7FAF6B">
        <w:trPr>
          <w:cantSplit/>
        </w:trPr>
        <w:tc>
          <w:tcPr>
            <w:tcW w:w="9175" w:type="dxa"/>
          </w:tcPr>
          <w:p w14:paraId="0D283DD2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7. Sopimuksen allekirjoitukset</w:t>
            </w:r>
          </w:p>
          <w:p w14:paraId="2AD988A9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  <w:t>Tätä sopimusta on tehty kaksi samasanaista kappaletta.</w:t>
            </w:r>
          </w:p>
          <w:p w14:paraId="243471E4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szCs w:val="24"/>
              </w:rPr>
            </w:pPr>
          </w:p>
          <w:p w14:paraId="70A99384" w14:textId="77777777" w:rsidR="006D1182" w:rsidRDefault="006D1182" w:rsidP="000E0504">
            <w:pPr>
              <w:tabs>
                <w:tab w:val="left" w:pos="284"/>
              </w:tabs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LIITTYJÄ HYVÄKSYY ALLEKIRJOITUKSELLAAN POHJOIS-KANGASALAN VESIOSUUSKUNNAN SÄÄNNÖT</w:t>
            </w:r>
          </w:p>
        </w:tc>
      </w:tr>
      <w:tr w:rsidR="006D1182" w14:paraId="43F99BBC" w14:textId="77777777" w:rsidTr="7B7FAF6B">
        <w:trPr>
          <w:cantSplit/>
        </w:trPr>
        <w:tc>
          <w:tcPr>
            <w:tcW w:w="9175" w:type="dxa"/>
          </w:tcPr>
          <w:p w14:paraId="041B0930" w14:textId="77777777" w:rsidR="006D1182" w:rsidRDefault="006D1182" w:rsidP="000E0504">
            <w:pPr>
              <w:tabs>
                <w:tab w:val="left" w:pos="284"/>
              </w:tabs>
              <w:rPr>
                <w:szCs w:val="24"/>
              </w:rPr>
            </w:pPr>
          </w:p>
        </w:tc>
      </w:tr>
    </w:tbl>
    <w:p w14:paraId="108F5825" w14:textId="77777777" w:rsidR="006D1182" w:rsidRDefault="006D1182" w:rsidP="006D1182">
      <w:pPr>
        <w:rPr>
          <w:szCs w:val="24"/>
        </w:rPr>
      </w:pPr>
    </w:p>
    <w:p w14:paraId="06DB599F" w14:textId="77777777" w:rsidR="006D1182" w:rsidRDefault="006D1182" w:rsidP="006D1182">
      <w:pPr>
        <w:rPr>
          <w:szCs w:val="24"/>
        </w:rPr>
      </w:pPr>
      <w:r>
        <w:rPr>
          <w:szCs w:val="24"/>
        </w:rPr>
        <w:t>Paikka ja aika:                                               ,        /      20</w:t>
      </w:r>
    </w:p>
    <w:p w14:paraId="28A40BDB" w14:textId="77777777" w:rsidR="006D1182" w:rsidRDefault="006D1182" w:rsidP="006D1182">
      <w:pPr>
        <w:rPr>
          <w:szCs w:val="24"/>
        </w:rPr>
      </w:pPr>
    </w:p>
    <w:p w14:paraId="0EE266F7" w14:textId="77777777" w:rsidR="006D1182" w:rsidRDefault="006D1182" w:rsidP="006D1182">
      <w:pPr>
        <w:rPr>
          <w:b/>
          <w:szCs w:val="24"/>
        </w:rPr>
      </w:pPr>
      <w:r>
        <w:rPr>
          <w:b/>
          <w:szCs w:val="24"/>
        </w:rPr>
        <w:t xml:space="preserve">Liittyjä: </w:t>
      </w:r>
    </w:p>
    <w:p w14:paraId="06BBF46E" w14:textId="77777777" w:rsidR="006D1182" w:rsidRDefault="006D1182" w:rsidP="006D1182">
      <w:pPr>
        <w:rPr>
          <w:szCs w:val="24"/>
        </w:rPr>
      </w:pPr>
    </w:p>
    <w:p w14:paraId="6DE86138" w14:textId="77777777" w:rsidR="006D1182" w:rsidRDefault="006D1182" w:rsidP="006D1182">
      <w:pPr>
        <w:rPr>
          <w:szCs w:val="24"/>
        </w:rPr>
      </w:pPr>
    </w:p>
    <w:p w14:paraId="04E36718" w14:textId="77777777" w:rsidR="006D1182" w:rsidRDefault="006D1182" w:rsidP="006D1182">
      <w:pPr>
        <w:ind w:left="2596" w:firstLine="1298"/>
        <w:rPr>
          <w:szCs w:val="24"/>
        </w:rPr>
      </w:pPr>
    </w:p>
    <w:p w14:paraId="299FB149" w14:textId="77777777" w:rsidR="006D1182" w:rsidRDefault="006D1182" w:rsidP="006D1182">
      <w:pPr>
        <w:ind w:left="2596" w:firstLine="1298"/>
        <w:rPr>
          <w:szCs w:val="24"/>
        </w:rPr>
      </w:pPr>
      <w:r>
        <w:rPr>
          <w:szCs w:val="24"/>
        </w:rPr>
        <w:t>Nimen selvennys</w:t>
      </w:r>
    </w:p>
    <w:p w14:paraId="4D60D03A" w14:textId="77777777" w:rsidR="006D1182" w:rsidRDefault="006D1182" w:rsidP="006D1182">
      <w:pPr>
        <w:rPr>
          <w:szCs w:val="24"/>
        </w:rPr>
      </w:pPr>
    </w:p>
    <w:p w14:paraId="31DA6B7F" w14:textId="77777777" w:rsidR="006D1182" w:rsidRDefault="006D1182" w:rsidP="006D1182">
      <w:pPr>
        <w:pStyle w:val="Otsikko1"/>
      </w:pPr>
      <w:r>
        <w:t>Vesiosuuskunnan edustaja:</w:t>
      </w:r>
    </w:p>
    <w:p w14:paraId="71340215" w14:textId="77777777" w:rsidR="006D1182" w:rsidRDefault="006D1182" w:rsidP="006D1182">
      <w:pPr>
        <w:rPr>
          <w:szCs w:val="24"/>
        </w:rPr>
      </w:pPr>
    </w:p>
    <w:p w14:paraId="23E82731" w14:textId="77777777" w:rsidR="006D1182" w:rsidRDefault="006D1182" w:rsidP="006D1182">
      <w:pPr>
        <w:rPr>
          <w:szCs w:val="24"/>
        </w:rPr>
      </w:pPr>
    </w:p>
    <w:p w14:paraId="346B1F36" w14:textId="77777777" w:rsidR="006D1182" w:rsidRDefault="006D1182" w:rsidP="006D1182">
      <w:pPr>
        <w:ind w:left="2596" w:firstLine="1298"/>
        <w:rPr>
          <w:szCs w:val="24"/>
        </w:rPr>
      </w:pPr>
    </w:p>
    <w:p w14:paraId="595A19F4" w14:textId="77777777" w:rsidR="006D1182" w:rsidRDefault="006D1182" w:rsidP="006D1182">
      <w:pPr>
        <w:ind w:left="2596" w:firstLine="1298"/>
        <w:rPr>
          <w:szCs w:val="24"/>
        </w:rPr>
      </w:pPr>
      <w:r>
        <w:rPr>
          <w:szCs w:val="24"/>
        </w:rPr>
        <w:t>Nimen selvennys</w:t>
      </w:r>
    </w:p>
    <w:p w14:paraId="282DBDDC" w14:textId="77777777" w:rsidR="006D1182" w:rsidRDefault="006D1182" w:rsidP="006D1182">
      <w:pPr>
        <w:ind w:left="2596" w:hanging="2596"/>
        <w:rPr>
          <w:szCs w:val="24"/>
        </w:rPr>
      </w:pPr>
    </w:p>
    <w:p w14:paraId="5221E922" w14:textId="77777777" w:rsidR="006D1182" w:rsidRDefault="006D1182" w:rsidP="006D1182">
      <w:pPr>
        <w:ind w:left="2596" w:hanging="2596"/>
        <w:rPr>
          <w:szCs w:val="24"/>
        </w:rPr>
      </w:pPr>
    </w:p>
    <w:p w14:paraId="728770D7" w14:textId="77777777" w:rsidR="006D1182" w:rsidRDefault="006D1182" w:rsidP="006D1182">
      <w:pPr>
        <w:ind w:left="2596" w:hanging="2596"/>
        <w:rPr>
          <w:szCs w:val="24"/>
        </w:rPr>
      </w:pPr>
      <w:r>
        <w:rPr>
          <w:szCs w:val="24"/>
        </w:rPr>
        <w:t>Lähetä sopimus kahtena kappaleena allekirjoitettuna::</w:t>
      </w:r>
    </w:p>
    <w:p w14:paraId="7DA076A1" w14:textId="77777777" w:rsidR="006D1182" w:rsidRDefault="006D1182" w:rsidP="006D1182">
      <w:pPr>
        <w:ind w:left="2596" w:hanging="2596"/>
      </w:pPr>
    </w:p>
    <w:p w14:paraId="0C63E087" w14:textId="77777777" w:rsidR="00F26403" w:rsidRDefault="7B7FAF6B" w:rsidP="00F26403">
      <w:pPr>
        <w:ind w:left="2596" w:hanging="2596"/>
        <w:rPr>
          <w:szCs w:val="24"/>
        </w:rPr>
      </w:pPr>
      <w:r w:rsidRPr="00F26403">
        <w:rPr>
          <w:szCs w:val="24"/>
        </w:rPr>
        <w:t xml:space="preserve">Pohjois-Kangasalan vesihuolto-osuuskunta </w:t>
      </w:r>
    </w:p>
    <w:p w14:paraId="6E224DE9" w14:textId="77777777" w:rsidR="00F26403" w:rsidRDefault="7B7FAF6B" w:rsidP="00F26403">
      <w:pPr>
        <w:ind w:left="2596" w:hanging="2596"/>
        <w:rPr>
          <w:szCs w:val="24"/>
        </w:rPr>
      </w:pPr>
      <w:r w:rsidRPr="00F26403">
        <w:rPr>
          <w:szCs w:val="24"/>
        </w:rPr>
        <w:t xml:space="preserve">Eva Palotie </w:t>
      </w:r>
    </w:p>
    <w:p w14:paraId="4D41CCD1" w14:textId="77777777" w:rsidR="00F26403" w:rsidRDefault="00F26403" w:rsidP="00F26403">
      <w:pPr>
        <w:ind w:left="2596" w:hanging="2596"/>
        <w:rPr>
          <w:szCs w:val="24"/>
        </w:rPr>
      </w:pPr>
      <w:r>
        <w:rPr>
          <w:szCs w:val="24"/>
        </w:rPr>
        <w:t>P</w:t>
      </w:r>
      <w:r w:rsidR="7B7FAF6B" w:rsidRPr="00F26403">
        <w:rPr>
          <w:szCs w:val="24"/>
        </w:rPr>
        <w:t xml:space="preserve">alontie 1 </w:t>
      </w:r>
    </w:p>
    <w:p w14:paraId="4567E28A" w14:textId="692F0E3B" w:rsidR="006D1182" w:rsidRDefault="7B7FAF6B" w:rsidP="00F26403">
      <w:pPr>
        <w:ind w:left="2596" w:hanging="2596"/>
        <w:rPr>
          <w:szCs w:val="24"/>
        </w:rPr>
      </w:pPr>
      <w:r w:rsidRPr="00F26403">
        <w:rPr>
          <w:szCs w:val="24"/>
        </w:rPr>
        <w:t xml:space="preserve">36120 SUINULA </w:t>
      </w:r>
    </w:p>
    <w:p w14:paraId="3252ADF5" w14:textId="77777777" w:rsidR="00E860C4" w:rsidRPr="00F26403" w:rsidRDefault="00E860C4" w:rsidP="00F26403">
      <w:pPr>
        <w:ind w:left="2596" w:hanging="2596"/>
        <w:rPr>
          <w:szCs w:val="24"/>
        </w:rPr>
      </w:pPr>
    </w:p>
    <w:sectPr w:rsidR="00E860C4" w:rsidRPr="00F26403">
      <w:footnotePr>
        <w:pos w:val="beneathText"/>
      </w:footnotePr>
      <w:pgSz w:w="11905" w:h="16837"/>
      <w:pgMar w:top="1191" w:right="1474" w:bottom="85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82"/>
    <w:rsid w:val="000C5DF4"/>
    <w:rsid w:val="000E0504"/>
    <w:rsid w:val="001F456A"/>
    <w:rsid w:val="003A6EBD"/>
    <w:rsid w:val="0050195C"/>
    <w:rsid w:val="005B3D52"/>
    <w:rsid w:val="00677719"/>
    <w:rsid w:val="006D1182"/>
    <w:rsid w:val="006F728D"/>
    <w:rsid w:val="00BD491D"/>
    <w:rsid w:val="00D73F73"/>
    <w:rsid w:val="00DD0D79"/>
    <w:rsid w:val="00E860C4"/>
    <w:rsid w:val="00F16A89"/>
    <w:rsid w:val="00F26403"/>
    <w:rsid w:val="00F46875"/>
    <w:rsid w:val="00FA632D"/>
    <w:rsid w:val="00FB0010"/>
    <w:rsid w:val="7B7FA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9CED"/>
  <w15:chartTrackingRefBased/>
  <w15:docId w15:val="{45C78C72-A2EE-4F67-8714-B599307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1182"/>
    <w:pPr>
      <w:suppressAutoHyphens/>
    </w:pPr>
    <w:rPr>
      <w:rFonts w:ascii="Times New Roman" w:eastAsia="Times New Roman" w:hAnsi="Times New Roman"/>
      <w:sz w:val="24"/>
      <w:lang w:val="fi-FI" w:eastAsia="ar-SA"/>
    </w:rPr>
  </w:style>
  <w:style w:type="paragraph" w:styleId="Otsikko1">
    <w:name w:val="heading 1"/>
    <w:basedOn w:val="Normaali"/>
    <w:next w:val="Normaali"/>
    <w:link w:val="Otsikko1Char"/>
    <w:qFormat/>
    <w:rsid w:val="006D1182"/>
    <w:pPr>
      <w:keepNext/>
      <w:numPr>
        <w:numId w:val="1"/>
      </w:numPr>
      <w:spacing w:after="240"/>
      <w:ind w:right="2268"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D1182"/>
    <w:rPr>
      <w:rFonts w:ascii="Times New Roman" w:eastAsia="Times New Roman" w:hAnsi="Times New Roman" w:cs="Times New Roman"/>
      <w:b/>
      <w:sz w:val="24"/>
      <w:szCs w:val="20"/>
      <w:lang w:val="fi-FI" w:eastAsia="ar-SA"/>
    </w:rPr>
  </w:style>
  <w:style w:type="character" w:styleId="Hyperlinkki">
    <w:name w:val="Hyperlink"/>
    <w:basedOn w:val="Kappaleenoletusfontti"/>
    <w:uiPriority w:val="99"/>
    <w:semiHidden/>
    <w:unhideWhenUsed/>
    <w:rsid w:val="001F4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hjois-kangasalanvesiosuuskunta.yhdistysavain.f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Glaston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evapalo</dc:creator>
  <cp:keywords/>
  <cp:lastModifiedBy>vhok vhok</cp:lastModifiedBy>
  <cp:revision>2</cp:revision>
  <dcterms:created xsi:type="dcterms:W3CDTF">2021-12-01T16:44:00Z</dcterms:created>
  <dcterms:modified xsi:type="dcterms:W3CDTF">2021-12-01T16:44:00Z</dcterms:modified>
</cp:coreProperties>
</file>